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A00D7" w14:textId="7BD2024F" w:rsidR="001468E2" w:rsidRPr="006A1269" w:rsidRDefault="001468E2" w:rsidP="001468E2">
      <w:pPr>
        <w:rPr>
          <w:rFonts w:ascii="Century Gothic" w:eastAsia="Century Gothic" w:hAnsi="Century Gothic" w:cs="Century Gothic"/>
          <w:b/>
          <w:bCs/>
          <w:color w:val="543A32"/>
          <w:sz w:val="40"/>
          <w:szCs w:val="40"/>
        </w:rPr>
      </w:pPr>
      <w:r w:rsidRPr="006A1269">
        <w:rPr>
          <w:rFonts w:ascii="Century Gothic" w:eastAsia="Century Gothic" w:hAnsi="Century Gothic" w:cs="Century Gothic"/>
          <w:b/>
          <w:bCs/>
          <w:color w:val="543A32"/>
          <w:sz w:val="40"/>
          <w:szCs w:val="40"/>
        </w:rPr>
        <w:t xml:space="preserve">Main Hashtags </w:t>
      </w:r>
    </w:p>
    <w:p w14:paraId="70DD928D" w14:textId="6E8E5CA1" w:rsidR="001468E2" w:rsidRDefault="001468E2" w:rsidP="001468E2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</w:rPr>
        <w:t>#Year</w:t>
      </w:r>
      <w:r w:rsidR="00B36B76" w:rsidRPr="006A1269">
        <w:rPr>
          <w:rFonts w:ascii="Century Gothic" w:eastAsia="Century Gothic" w:hAnsi="Century Gothic" w:cs="Century Gothic"/>
          <w:color w:val="543A32"/>
        </w:rPr>
        <w:t>o</w:t>
      </w:r>
      <w:r w:rsidRPr="006A1269">
        <w:rPr>
          <w:rFonts w:ascii="Century Gothic" w:eastAsia="Century Gothic" w:hAnsi="Century Gothic" w:cs="Century Gothic"/>
          <w:color w:val="543A32"/>
        </w:rPr>
        <w:t>fOrganics #LuvOrganic</w:t>
      </w:r>
    </w:p>
    <w:p w14:paraId="6A134D0D" w14:textId="71AB2377" w:rsidR="00614AC8" w:rsidRPr="00614AC8" w:rsidRDefault="00614AC8" w:rsidP="001468E2">
      <w:pPr>
        <w:rPr>
          <w:rFonts w:ascii="Century Gothic" w:eastAsia="Century Gothic" w:hAnsi="Century Gothic" w:cs="Century Gothic"/>
          <w:i/>
          <w:iCs/>
          <w:color w:val="543A32"/>
        </w:rPr>
      </w:pPr>
      <w:r w:rsidRPr="00614AC8">
        <w:rPr>
          <mc:AlternateContent>
            <mc:Choice Requires="w16se">
              <w:rFonts w:ascii="Century Gothic" w:eastAsia="Century Gothic" w:hAnsi="Century Gothic" w:cs="Century Gothic"/>
            </mc:Choice>
            <mc:Fallback>
              <w:rFonts w:ascii="Apple Color Emoji" w:eastAsia="Apple Color Emoji" w:hAnsi="Apple Color Emoji" w:cs="Apple Color Emoji"/>
            </mc:Fallback>
          </mc:AlternateContent>
          <w:i/>
          <w:iCs/>
          <w:color w:val="543A32"/>
        </w:rPr>
        <mc:AlternateContent>
          <mc:Choice Requires="w16se">
            <w16se:symEx w16se:font="Apple Color Emoji" w16se:char="1F4CD"/>
          </mc:Choice>
          <mc:Fallback>
            <w:t>📍</w:t>
          </mc:Fallback>
        </mc:AlternateContent>
      </w:r>
      <w:r w:rsidRPr="00614AC8">
        <w:rPr>
          <w:rFonts w:ascii="Century Gothic" w:eastAsia="Century Gothic" w:hAnsi="Century Gothic" w:cs="Century Gothic"/>
          <w:i/>
          <w:iCs/>
          <w:color w:val="543A32"/>
        </w:rPr>
        <w:t xml:space="preserve">Make sure you use these so we can find your content and reshare! </w:t>
      </w:r>
    </w:p>
    <w:p w14:paraId="7467E05E" w14:textId="77777777" w:rsidR="0086539B" w:rsidRPr="006A1269" w:rsidRDefault="0086539B" w:rsidP="001468E2">
      <w:pPr>
        <w:rPr>
          <w:rFonts w:ascii="Century Gothic" w:eastAsia="Century Gothic" w:hAnsi="Century Gothic" w:cs="Century Gothic"/>
          <w:color w:val="543A32"/>
        </w:rPr>
      </w:pPr>
    </w:p>
    <w:p w14:paraId="7F4C0D13" w14:textId="747E62D7" w:rsidR="001468E2" w:rsidRPr="006A1269" w:rsidRDefault="0086539B" w:rsidP="001468E2">
      <w:pPr>
        <w:rPr>
          <w:rFonts w:ascii="Century Gothic" w:eastAsia="Century Gothic" w:hAnsi="Century Gothic" w:cs="Century Gothic"/>
          <w:b/>
          <w:bCs/>
          <w:color w:val="543A32"/>
          <w:sz w:val="40"/>
          <w:szCs w:val="40"/>
        </w:rPr>
      </w:pPr>
      <w:r w:rsidRPr="006A1269">
        <w:rPr>
          <w:rFonts w:ascii="Century Gothic" w:eastAsia="Century Gothic" w:hAnsi="Century Gothic" w:cs="Century Gothic"/>
          <w:b/>
          <w:bCs/>
          <w:color w:val="543A32"/>
          <w:sz w:val="40"/>
          <w:szCs w:val="40"/>
        </w:rPr>
        <w:t>Organic &amp; Family</w:t>
      </w:r>
    </w:p>
    <w:p w14:paraId="239E9ACC" w14:textId="1E5E45B6" w:rsidR="001468E2" w:rsidRPr="006A1269" w:rsidRDefault="001468E2" w:rsidP="001468E2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Organic farming not only brings health and joy to your table, it also represents a sustainable journey for farmers, their families and their crops.</w:t>
      </w:r>
      <w:r w:rsidR="0086539B"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 xml:space="preserve"> </w:t>
      </w:r>
      <w:r w:rsidR="0086539B" w:rsidRPr="006A1269">
        <w:rPr>
          <w:rFonts w:ascii="Apple Color Emoji" w:eastAsia="Century Gothic" w:hAnsi="Apple Color Emoji" w:cs="Apple Color Emoji"/>
          <w:color w:val="543A32"/>
          <w:sz w:val="21"/>
          <w:szCs w:val="21"/>
        </w:rPr>
        <w:t>🧑</w:t>
      </w:r>
      <w:r w:rsidR="0086539B" w:rsidRPr="006A1269">
        <w:rPr>
          <w:rFonts w:ascii="Arial" w:eastAsia="Century Gothic" w:hAnsi="Arial" w:cs="Arial"/>
          <w:color w:val="543A32"/>
          <w:sz w:val="21"/>
          <w:szCs w:val="21"/>
        </w:rPr>
        <w:t>‍</w:t>
      </w:r>
      <w:r w:rsidR="0086539B" w:rsidRPr="006A1269">
        <w:rPr>
          <w:rFonts w:ascii="Apple Color Emoji" w:eastAsia="Century Gothic" w:hAnsi="Apple Color Emoji" w:cs="Apple Color Emoji"/>
          <w:color w:val="543A32"/>
          <w:sz w:val="21"/>
          <w:szCs w:val="21"/>
        </w:rPr>
        <w:t>🌾</w:t>
      </w:r>
      <w:r w:rsidR="0086539B"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 xml:space="preserve"> </w:t>
      </w:r>
      <w:r w:rsidR="0086539B" w:rsidRPr="006A1269">
        <w:rPr>
          <w:rFonts w:ascii="Apple Color Emoji" w:eastAsia="Century Gothic" w:hAnsi="Apple Color Emoji" w:cs="Apple Color Emoji"/>
          <w:color w:val="543A32"/>
          <w:sz w:val="21"/>
          <w:szCs w:val="21"/>
        </w:rPr>
        <w:t>👨</w:t>
      </w:r>
      <w:r w:rsidR="0086539B" w:rsidRPr="006A1269">
        <w:rPr>
          <w:rFonts w:ascii="Arial" w:eastAsia="Century Gothic" w:hAnsi="Arial" w:cs="Arial"/>
          <w:color w:val="543A32"/>
          <w:sz w:val="21"/>
          <w:szCs w:val="21"/>
        </w:rPr>
        <w:t>‍</w:t>
      </w:r>
      <w:r w:rsidR="0086539B" w:rsidRPr="006A1269">
        <w:rPr>
          <w:rFonts w:ascii="Apple Color Emoji" w:eastAsia="Century Gothic" w:hAnsi="Apple Color Emoji" w:cs="Apple Color Emoji"/>
          <w:color w:val="543A32"/>
          <w:sz w:val="21"/>
          <w:szCs w:val="21"/>
        </w:rPr>
        <w:t>👩</w:t>
      </w:r>
      <w:r w:rsidR="0086539B" w:rsidRPr="006A1269">
        <w:rPr>
          <w:rFonts w:ascii="Arial" w:eastAsia="Century Gothic" w:hAnsi="Arial" w:cs="Arial"/>
          <w:color w:val="543A32"/>
          <w:sz w:val="21"/>
          <w:szCs w:val="21"/>
        </w:rPr>
        <w:t>‍</w:t>
      </w:r>
      <w:r w:rsidR="0086539B" w:rsidRPr="006A1269">
        <w:rPr>
          <w:rFonts w:ascii="Apple Color Emoji" w:eastAsia="Century Gothic" w:hAnsi="Apple Color Emoji" w:cs="Apple Color Emoji"/>
          <w:color w:val="543A32"/>
          <w:sz w:val="21"/>
          <w:szCs w:val="21"/>
        </w:rPr>
        <w:t>👧</w:t>
      </w:r>
      <w:r w:rsidR="0086539B" w:rsidRPr="006A1269">
        <w:rPr>
          <w:rFonts w:ascii="Arial" w:eastAsia="Century Gothic" w:hAnsi="Arial" w:cs="Arial"/>
          <w:color w:val="543A32"/>
          <w:sz w:val="21"/>
          <w:szCs w:val="21"/>
        </w:rPr>
        <w:t>‍</w:t>
      </w:r>
      <w:r w:rsidR="0086539B" w:rsidRPr="006A1269">
        <w:rPr>
          <w:rFonts w:ascii="Apple Color Emoji" w:eastAsia="Century Gothic" w:hAnsi="Apple Color Emoji" w:cs="Apple Color Emoji"/>
          <w:color w:val="543A32"/>
          <w:sz w:val="21"/>
          <w:szCs w:val="21"/>
        </w:rPr>
        <w:t>👧</w:t>
      </w:r>
    </w:p>
    <w:p w14:paraId="16A5588E" w14:textId="017FD4DA" w:rsidR="001468E2" w:rsidRPr="006A1269" w:rsidRDefault="001468E2" w:rsidP="001468E2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 xml:space="preserve">#YearOfOrganics #LuvOrganic #OrganicFood #Sustainability #Farmers #Organic </w:t>
      </w:r>
    </w:p>
    <w:p w14:paraId="14F4EC3E" w14:textId="72C10B33" w:rsidR="0086539B" w:rsidRPr="006A1269" w:rsidRDefault="00B36B76" w:rsidP="001468E2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________</w:t>
      </w:r>
    </w:p>
    <w:p w14:paraId="5DB6FB59" w14:textId="0CB0F70F" w:rsidR="0086539B" w:rsidRPr="006A1269" w:rsidRDefault="001468E2" w:rsidP="001468E2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Local organic food doesn</w:t>
      </w:r>
      <w:r w:rsidR="00614AC8">
        <w:rPr>
          <w:rFonts w:ascii="Century Gothic" w:eastAsia="Century Gothic" w:hAnsi="Century Gothic" w:cs="Century Gothic"/>
          <w:color w:val="543A32"/>
          <w:sz w:val="21"/>
          <w:szCs w:val="21"/>
        </w:rPr>
        <w:t>’</w:t>
      </w: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t travel across continents to get to your table</w:t>
      </w:r>
      <w:r w:rsidR="00614AC8">
        <w:rPr>
          <w:rFonts w:ascii="Century Gothic" w:eastAsia="Century Gothic" w:hAnsi="Century Gothic" w:cs="Century Gothic"/>
          <w:color w:val="543A32"/>
          <w:sz w:val="21"/>
          <w:szCs w:val="21"/>
        </w:rPr>
        <w:t>.</w:t>
      </w:r>
      <w:r w:rsidR="0086539B" w:rsidRPr="006A1269">
        <w:rPr>
          <w:color w:val="543A32"/>
        </w:rPr>
        <w:t xml:space="preserve"> </w:t>
      </w:r>
      <w:r w:rsidR="0086539B" w:rsidRPr="006A1269">
        <w:rPr>
          <w:rFonts w:ascii="Apple Color Emoji" w:eastAsia="Century Gothic" w:hAnsi="Apple Color Emoji" w:cs="Apple Color Emoji"/>
          <w:color w:val="543A32"/>
          <w:sz w:val="21"/>
          <w:szCs w:val="21"/>
        </w:rPr>
        <w:t>🥘🛫</w:t>
      </w:r>
      <w:r w:rsidR="007617D8" w:rsidRPr="006A1269">
        <w:rPr>
          <w:rFonts w:ascii="Apple Color Emoji" w:eastAsia="Century Gothic" w:hAnsi="Apple Color Emoji" w:cs="Apple Color Emoji"/>
          <w:color w:val="543A32"/>
          <w:sz w:val="21"/>
          <w:szCs w:val="21"/>
        </w:rPr>
        <w:t>🙅‍♀️</w:t>
      </w:r>
    </w:p>
    <w:p w14:paraId="5EA05ABF" w14:textId="468F5D52" w:rsidR="001468E2" w:rsidRPr="006A1269" w:rsidRDefault="001468E2" w:rsidP="001468E2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Organic is fresh</w:t>
      </w:r>
      <w:r w:rsidR="00614AC8">
        <w:rPr>
          <w:rFonts w:ascii="Century Gothic" w:eastAsia="Century Gothic" w:hAnsi="Century Gothic" w:cs="Century Gothic"/>
          <w:color w:val="543A32"/>
          <w:sz w:val="21"/>
          <w:szCs w:val="21"/>
        </w:rPr>
        <w:t>, safe and</w:t>
      </w: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 xml:space="preserve"> tasty</w:t>
      </w:r>
      <w:r w:rsidR="00614AC8">
        <w:rPr>
          <w:rFonts w:ascii="Century Gothic" w:eastAsia="Century Gothic" w:hAnsi="Century Gothic" w:cs="Century Gothic"/>
          <w:color w:val="543A32"/>
          <w:sz w:val="21"/>
          <w:szCs w:val="21"/>
        </w:rPr>
        <w:t>,</w:t>
      </w: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 xml:space="preserve"> and buying local supports your farming community</w:t>
      </w:r>
      <w:r w:rsidR="00614AC8">
        <w:rPr>
          <w:rFonts w:ascii="Century Gothic" w:eastAsia="Century Gothic" w:hAnsi="Century Gothic" w:cs="Century Gothic"/>
          <w:color w:val="543A32"/>
          <w:sz w:val="21"/>
          <w:szCs w:val="21"/>
        </w:rPr>
        <w:t>!</w:t>
      </w:r>
      <w:r w:rsidR="0086539B"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 xml:space="preserve"> </w:t>
      </w:r>
    </w:p>
    <w:p w14:paraId="48C63484" w14:textId="04FBE763" w:rsidR="001468E2" w:rsidRPr="006A1269" w:rsidRDefault="001468E2" w:rsidP="001468E2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#Year</w:t>
      </w:r>
      <w:r w:rsidR="00B36B76"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o</w:t>
      </w: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fOrganics #LuvOrganic #OrganicFood #Sustainability #Farmers #Organic #LocalMarket #BuyLocal</w:t>
      </w:r>
    </w:p>
    <w:p w14:paraId="76D991B4" w14:textId="77777777" w:rsidR="001468E2" w:rsidRPr="006A1269" w:rsidRDefault="001468E2" w:rsidP="001468E2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</w:p>
    <w:p w14:paraId="13B799DC" w14:textId="26D9D789" w:rsidR="001468E2" w:rsidRPr="006A1269" w:rsidRDefault="00B36B76" w:rsidP="001468E2">
      <w:pPr>
        <w:rPr>
          <w:rFonts w:ascii="Century Gothic" w:eastAsia="Century Gothic" w:hAnsi="Century Gothic" w:cs="Century Gothic"/>
          <w:b/>
          <w:bCs/>
          <w:color w:val="543A32"/>
          <w:sz w:val="40"/>
          <w:szCs w:val="40"/>
        </w:rPr>
      </w:pPr>
      <w:r w:rsidRPr="006A1269">
        <w:rPr>
          <w:rFonts w:ascii="Century Gothic" w:eastAsia="Century Gothic" w:hAnsi="Century Gothic" w:cs="Century Gothic"/>
          <w:b/>
          <w:bCs/>
          <w:color w:val="543A32"/>
          <w:sz w:val="40"/>
          <w:szCs w:val="40"/>
        </w:rPr>
        <w:t xml:space="preserve">Organic is Free from Harmful </w:t>
      </w:r>
      <w:r w:rsidR="0086539B" w:rsidRPr="006A1269">
        <w:rPr>
          <w:rFonts w:ascii="Century Gothic" w:eastAsia="Century Gothic" w:hAnsi="Century Gothic" w:cs="Century Gothic"/>
          <w:b/>
          <w:bCs/>
          <w:color w:val="543A32"/>
          <w:sz w:val="40"/>
          <w:szCs w:val="40"/>
        </w:rPr>
        <w:t>Pesticides</w:t>
      </w:r>
    </w:p>
    <w:p w14:paraId="05963CF4" w14:textId="77777777" w:rsidR="001468E2" w:rsidRPr="006A1269" w:rsidRDefault="001468E2" w:rsidP="001468E2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Growing organically nourishes nature and keeps harmful pesticides off your plate.</w:t>
      </w:r>
    </w:p>
    <w:p w14:paraId="6FAD20AC" w14:textId="4EE87736" w:rsidR="001468E2" w:rsidRPr="006A1269" w:rsidRDefault="001468E2" w:rsidP="001468E2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#Year</w:t>
      </w:r>
      <w:r w:rsidR="00B36B76"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o</w:t>
      </w: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fOrganics #LuvOrganic #OrganicFood #Sustainability #Farmers #Organic #LocalMarket #BuyLocal #NoGMO</w:t>
      </w:r>
    </w:p>
    <w:p w14:paraId="5DBD531D" w14:textId="4CB62966" w:rsidR="00B36B76" w:rsidRPr="006A1269" w:rsidRDefault="00B36B76" w:rsidP="00B36B76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________</w:t>
      </w:r>
    </w:p>
    <w:p w14:paraId="14AE4028" w14:textId="3F0E2D68" w:rsidR="00B36B76" w:rsidRPr="006A1269" w:rsidRDefault="00614AC8" w:rsidP="00B36B76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>
        <w:rPr>
          <w:rFonts w:ascii="Century Gothic" w:eastAsia="Century Gothic" w:hAnsi="Century Gothic" w:cs="Century Gothic"/>
          <w:color w:val="543A32"/>
          <w:sz w:val="21"/>
          <w:szCs w:val="21"/>
        </w:rPr>
        <w:t>Organic veggies just need your favourite dressing and herbs to be tasty!</w:t>
      </w:r>
    </w:p>
    <w:p w14:paraId="1E5EA946" w14:textId="3E94E718" w:rsidR="007617D8" w:rsidRPr="006A1269" w:rsidRDefault="007617D8" w:rsidP="00B36B76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Apple Color Emoji" w:eastAsia="Century Gothic" w:hAnsi="Apple Color Emoji" w:cs="Apple Color Emoji"/>
          <w:color w:val="543A32"/>
          <w:sz w:val="21"/>
          <w:szCs w:val="21"/>
        </w:rPr>
        <w:t>🥗🧂👍🏾</w:t>
      </w:r>
    </w:p>
    <w:p w14:paraId="7BDFF407" w14:textId="1DF0D463" w:rsidR="00B36B76" w:rsidRPr="006A1269" w:rsidRDefault="00B36B76" w:rsidP="00B36B76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#YearofOrganics #LuvOrganic #OrganicFood #Sustainability #Farmers #Organic #LocalMarket #BuyLocal</w:t>
      </w:r>
    </w:p>
    <w:p w14:paraId="3D997C3E" w14:textId="6C869D39" w:rsidR="00B36B76" w:rsidRPr="006A1269" w:rsidRDefault="00B36B76" w:rsidP="00B36B76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________</w:t>
      </w:r>
    </w:p>
    <w:p w14:paraId="3A0EBEE3" w14:textId="44F822B6" w:rsidR="00B36B76" w:rsidRPr="006A1269" w:rsidRDefault="00B36B76" w:rsidP="00B36B76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 xml:space="preserve">Did you know that one of the best ways to ensure </w:t>
      </w:r>
      <w:r w:rsidR="00614AC8">
        <w:rPr>
          <w:rFonts w:ascii="Century Gothic" w:eastAsia="Century Gothic" w:hAnsi="Century Gothic" w:cs="Century Gothic"/>
          <w:color w:val="543A32"/>
          <w:sz w:val="21"/>
          <w:szCs w:val="21"/>
        </w:rPr>
        <w:t>you’re not</w:t>
      </w: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 xml:space="preserve"> consuming factory</w:t>
      </w:r>
      <w:r w:rsidR="00614AC8">
        <w:rPr>
          <w:rFonts w:ascii="Century Gothic" w:eastAsia="Century Gothic" w:hAnsi="Century Gothic" w:cs="Century Gothic"/>
          <w:color w:val="543A32"/>
          <w:sz w:val="21"/>
          <w:szCs w:val="21"/>
        </w:rPr>
        <w:t>-</w:t>
      </w: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 xml:space="preserve">farmed products full of antibiotics is to buy </w:t>
      </w:r>
      <w:r w:rsidR="00614AC8">
        <w:rPr>
          <w:rFonts w:ascii="Century Gothic" w:eastAsia="Century Gothic" w:hAnsi="Century Gothic" w:cs="Century Gothic"/>
          <w:color w:val="543A32"/>
          <w:sz w:val="21"/>
          <w:szCs w:val="21"/>
        </w:rPr>
        <w:t>#</w:t>
      </w: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 xml:space="preserve">organic? </w:t>
      </w:r>
    </w:p>
    <w:p w14:paraId="62BDE0C8" w14:textId="2290A616" w:rsidR="00B36B76" w:rsidRPr="006A1269" w:rsidRDefault="00B36B76" w:rsidP="00B36B76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#YearofOrganics #LuvOrganic #OrganicFood #Sustainability #Farmers #LocalMarket #BuyLocal</w:t>
      </w:r>
    </w:p>
    <w:p w14:paraId="5FCB63FD" w14:textId="77777777" w:rsidR="001468E2" w:rsidRPr="006A1269" w:rsidRDefault="001468E2" w:rsidP="001468E2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</w:p>
    <w:p w14:paraId="18C7C458" w14:textId="09B01C1C" w:rsidR="001468E2" w:rsidRPr="006A1269" w:rsidRDefault="00B36B76" w:rsidP="001468E2">
      <w:pPr>
        <w:rPr>
          <w:rFonts w:ascii="Century Gothic" w:eastAsia="Century Gothic" w:hAnsi="Century Gothic" w:cs="Century Gothic"/>
          <w:b/>
          <w:bCs/>
          <w:color w:val="543A32"/>
          <w:sz w:val="40"/>
          <w:szCs w:val="40"/>
        </w:rPr>
      </w:pPr>
      <w:r w:rsidRPr="006A1269">
        <w:rPr>
          <w:rFonts w:ascii="Century Gothic" w:eastAsia="Century Gothic" w:hAnsi="Century Gothic" w:cs="Century Gothic"/>
          <w:b/>
          <w:bCs/>
          <w:color w:val="543A32"/>
          <w:sz w:val="40"/>
          <w:szCs w:val="40"/>
        </w:rPr>
        <w:t xml:space="preserve">Organic Contributes to </w:t>
      </w:r>
      <w:proofErr w:type="spellStart"/>
      <w:r w:rsidRPr="006A1269">
        <w:rPr>
          <w:rFonts w:ascii="Century Gothic" w:eastAsia="Century Gothic" w:hAnsi="Century Gothic" w:cs="Century Gothic"/>
          <w:b/>
          <w:bCs/>
          <w:color w:val="543A32"/>
          <w:sz w:val="40"/>
          <w:szCs w:val="40"/>
        </w:rPr>
        <w:t>SafeGuard</w:t>
      </w:r>
      <w:r w:rsidR="00614AC8">
        <w:rPr>
          <w:rFonts w:ascii="Century Gothic" w:eastAsia="Century Gothic" w:hAnsi="Century Gothic" w:cs="Century Gothic"/>
          <w:b/>
          <w:bCs/>
          <w:color w:val="543A32"/>
          <w:sz w:val="40"/>
          <w:szCs w:val="40"/>
        </w:rPr>
        <w:t>ing</w:t>
      </w:r>
      <w:proofErr w:type="spellEnd"/>
      <w:r w:rsidRPr="006A1269">
        <w:rPr>
          <w:rFonts w:ascii="Century Gothic" w:eastAsia="Century Gothic" w:hAnsi="Century Gothic" w:cs="Century Gothic"/>
          <w:b/>
          <w:bCs/>
          <w:color w:val="543A32"/>
          <w:sz w:val="40"/>
          <w:szCs w:val="40"/>
        </w:rPr>
        <w:t xml:space="preserve"> our Planet </w:t>
      </w:r>
    </w:p>
    <w:p w14:paraId="42C418DE" w14:textId="18496B2D" w:rsidR="001468E2" w:rsidRPr="006A1269" w:rsidRDefault="001468E2" w:rsidP="001468E2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lastRenderedPageBreak/>
        <w:t>It</w:t>
      </w:r>
      <w:r w:rsidR="00614AC8">
        <w:rPr>
          <w:rFonts w:ascii="Century Gothic" w:eastAsia="Century Gothic" w:hAnsi="Century Gothic" w:cs="Century Gothic"/>
          <w:color w:val="543A32"/>
          <w:sz w:val="21"/>
          <w:szCs w:val="21"/>
        </w:rPr>
        <w:t>’</w:t>
      </w: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s better for people and the planet when we grow different kinds food using biodiversity</w:t>
      </w:r>
      <w:r w:rsidR="00614AC8">
        <w:rPr>
          <w:rFonts w:ascii="Century Gothic" w:eastAsia="Century Gothic" w:hAnsi="Century Gothic" w:cs="Century Gothic"/>
          <w:color w:val="543A32"/>
          <w:sz w:val="21"/>
          <w:szCs w:val="21"/>
        </w:rPr>
        <w:t>-</w:t>
      </w: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 xml:space="preserve">friendly practices such as </w:t>
      </w:r>
      <w:r w:rsidR="00614AC8">
        <w:rPr>
          <w:rFonts w:ascii="Century Gothic" w:eastAsia="Century Gothic" w:hAnsi="Century Gothic" w:cs="Century Gothic"/>
          <w:color w:val="543A32"/>
          <w:sz w:val="21"/>
          <w:szCs w:val="21"/>
        </w:rPr>
        <w:t>#</w:t>
      </w: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organic.</w:t>
      </w:r>
    </w:p>
    <w:p w14:paraId="77FADFA0" w14:textId="6EEB7D38" w:rsidR="001468E2" w:rsidRPr="006A1269" w:rsidRDefault="001468E2" w:rsidP="001468E2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#Year</w:t>
      </w:r>
      <w:r w:rsidR="00B36B76"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o</w:t>
      </w: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fOrganics #LuvOrganic #OrganicFood #Sustainability #Farmers #LocalMarket #BuyLocal</w:t>
      </w:r>
    </w:p>
    <w:p w14:paraId="534F182B" w14:textId="77777777" w:rsidR="00B36B76" w:rsidRPr="006A1269" w:rsidRDefault="00B36B76" w:rsidP="001468E2">
      <w:pPr>
        <w:rPr>
          <w:rFonts w:ascii="Century Gothic" w:eastAsia="Century Gothic" w:hAnsi="Century Gothic" w:cs="Century Gothic"/>
          <w:b/>
          <w:bCs/>
          <w:color w:val="543A32"/>
          <w:sz w:val="21"/>
          <w:szCs w:val="21"/>
        </w:rPr>
      </w:pPr>
    </w:p>
    <w:p w14:paraId="02D2A607" w14:textId="5F7629EF" w:rsidR="00B36B76" w:rsidRPr="006A1269" w:rsidRDefault="00B36B76" w:rsidP="001468E2">
      <w:pPr>
        <w:rPr>
          <w:rFonts w:ascii="Century Gothic" w:eastAsia="Century Gothic" w:hAnsi="Century Gothic" w:cs="Century Gothic"/>
          <w:b/>
          <w:bCs/>
          <w:color w:val="543A32"/>
          <w:sz w:val="40"/>
          <w:szCs w:val="40"/>
        </w:rPr>
      </w:pPr>
      <w:r w:rsidRPr="006A1269">
        <w:rPr>
          <w:rFonts w:ascii="Century Gothic" w:eastAsia="Century Gothic" w:hAnsi="Century Gothic" w:cs="Century Gothic"/>
          <w:b/>
          <w:bCs/>
          <w:color w:val="543A32"/>
          <w:sz w:val="40"/>
          <w:szCs w:val="40"/>
        </w:rPr>
        <w:t>Less Talk, More Action</w:t>
      </w:r>
    </w:p>
    <w:p w14:paraId="3FF2B4AE" w14:textId="5E7FA7A4" w:rsidR="001468E2" w:rsidRPr="006A1269" w:rsidRDefault="001468E2" w:rsidP="001468E2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 xml:space="preserve">Acknowledging the problem </w:t>
      </w:r>
      <w:r w:rsidR="00614AC8">
        <w:rPr>
          <w:rFonts w:ascii="Century Gothic" w:eastAsia="Century Gothic" w:hAnsi="Century Gothic" w:cs="Century Gothic"/>
          <w:color w:val="543A32"/>
          <w:sz w:val="21"/>
          <w:szCs w:val="21"/>
        </w:rPr>
        <w:t>isn’t enough!</w:t>
      </w: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 xml:space="preserve"> We must act now to safeguard the sustainable future of food and farming. We need to listen, collaborate and generate real</w:t>
      </w:r>
      <w:r w:rsidR="00614AC8">
        <w:rPr>
          <w:rFonts w:ascii="Century Gothic" w:eastAsia="Century Gothic" w:hAnsi="Century Gothic" w:cs="Century Gothic"/>
          <w:color w:val="543A32"/>
          <w:sz w:val="21"/>
          <w:szCs w:val="21"/>
        </w:rPr>
        <w:t xml:space="preserve">, </w:t>
      </w: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 xml:space="preserve">tangible solutions. </w:t>
      </w:r>
    </w:p>
    <w:p w14:paraId="5D0A4CDA" w14:textId="624F3663" w:rsidR="001468E2" w:rsidRPr="006A1269" w:rsidRDefault="001468E2" w:rsidP="001468E2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#Year</w:t>
      </w:r>
      <w:r w:rsidR="00B36B76"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o</w:t>
      </w: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fOrganics #LuvOrganic #OrganicFood #Sustainability #Farmers #Organic #LocalMarket #BuyLocal</w:t>
      </w:r>
    </w:p>
    <w:p w14:paraId="304EA12B" w14:textId="7AA154C4" w:rsidR="006A1269" w:rsidRPr="006A1269" w:rsidRDefault="006A1269" w:rsidP="001468E2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________</w:t>
      </w:r>
    </w:p>
    <w:p w14:paraId="240ECAF0" w14:textId="583A9ECC" w:rsidR="006A1269" w:rsidRPr="006A1269" w:rsidRDefault="006A1269" w:rsidP="006A1269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 xml:space="preserve">The current biodiversity loss can be considered ‘the greatest extinction crisis since dinosaurs disappeared.’ </w:t>
      </w:r>
    </w:p>
    <w:p w14:paraId="668C0F5C" w14:textId="266E9D13" w:rsidR="006A1269" w:rsidRPr="006A1269" w:rsidRDefault="006A1269" w:rsidP="006A1269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It</w:t>
      </w:r>
      <w:r w:rsidR="00614AC8">
        <w:rPr>
          <w:rFonts w:ascii="Century Gothic" w:eastAsia="Century Gothic" w:hAnsi="Century Gothic" w:cs="Century Gothic"/>
          <w:color w:val="543A32"/>
          <w:sz w:val="21"/>
          <w:szCs w:val="21"/>
        </w:rPr>
        <w:t>’</w:t>
      </w: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 xml:space="preserve">s time to act and </w:t>
      </w:r>
      <w:r w:rsidR="00614AC8">
        <w:rPr>
          <w:rFonts w:ascii="Century Gothic" w:eastAsia="Century Gothic" w:hAnsi="Century Gothic" w:cs="Century Gothic"/>
          <w:color w:val="543A32"/>
          <w:sz w:val="21"/>
          <w:szCs w:val="21"/>
        </w:rPr>
        <w:t xml:space="preserve">talk about how </w:t>
      </w:r>
      <w:r w:rsidR="00E62CC5">
        <w:rPr>
          <w:rFonts w:ascii="Century Gothic" w:eastAsia="Century Gothic" w:hAnsi="Century Gothic" w:cs="Century Gothic"/>
          <w:color w:val="543A32"/>
          <w:sz w:val="21"/>
          <w:szCs w:val="21"/>
        </w:rPr>
        <w:t>#</w:t>
      </w: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 xml:space="preserve">organic </w:t>
      </w:r>
      <w:r w:rsidR="00E62CC5">
        <w:rPr>
          <w:rFonts w:ascii="Century Gothic" w:eastAsia="Century Gothic" w:hAnsi="Century Gothic" w:cs="Century Gothic"/>
          <w:color w:val="543A32"/>
          <w:sz w:val="21"/>
          <w:szCs w:val="21"/>
        </w:rPr>
        <w:t>i</w:t>
      </w: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 xml:space="preserve">s part of the solution! </w:t>
      </w:r>
    </w:p>
    <w:p w14:paraId="263622C7" w14:textId="7C8CB9CA" w:rsidR="006A1269" w:rsidRPr="006A1269" w:rsidRDefault="006A1269" w:rsidP="006A1269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#YearofOrganics #LuvOrganic #OrganicFood #Sustainability #Farmers #LocalMarket #BuyLocal</w:t>
      </w:r>
    </w:p>
    <w:p w14:paraId="2510E525" w14:textId="77777777" w:rsidR="00B36B76" w:rsidRPr="006A1269" w:rsidRDefault="00B36B76" w:rsidP="001468E2">
      <w:pPr>
        <w:rPr>
          <w:rFonts w:ascii="Century Gothic" w:eastAsia="Century Gothic" w:hAnsi="Century Gothic" w:cs="Century Gothic"/>
          <w:b/>
          <w:bCs/>
          <w:color w:val="543A32"/>
        </w:rPr>
      </w:pPr>
    </w:p>
    <w:p w14:paraId="15958DD2" w14:textId="354C97C9" w:rsidR="00B36B76" w:rsidRPr="006A1269" w:rsidRDefault="00B36B76" w:rsidP="001468E2">
      <w:pPr>
        <w:rPr>
          <w:rFonts w:ascii="Century Gothic" w:eastAsia="Century Gothic" w:hAnsi="Century Gothic" w:cs="Century Gothic"/>
          <w:b/>
          <w:bCs/>
          <w:color w:val="543A32"/>
          <w:sz w:val="40"/>
          <w:szCs w:val="40"/>
        </w:rPr>
      </w:pPr>
      <w:r w:rsidRPr="006A1269">
        <w:rPr>
          <w:rFonts w:ascii="Century Gothic" w:eastAsia="Century Gothic" w:hAnsi="Century Gothic" w:cs="Century Gothic"/>
          <w:b/>
          <w:bCs/>
          <w:color w:val="543A32"/>
          <w:sz w:val="40"/>
          <w:szCs w:val="40"/>
        </w:rPr>
        <w:t>Special Occasions</w:t>
      </w:r>
    </w:p>
    <w:p w14:paraId="0F2C512C" w14:textId="32B23EE9" w:rsidR="001468E2" w:rsidRPr="006A1269" w:rsidRDefault="00E62CC5" w:rsidP="001468E2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>
        <w:rPr>
          <w:rFonts w:ascii="Century Gothic" w:eastAsia="Century Gothic" w:hAnsi="Century Gothic" w:cs="Century Gothic"/>
          <w:color w:val="543A32"/>
          <w:sz w:val="21"/>
          <w:szCs w:val="21"/>
        </w:rPr>
        <w:t>Pick safe, healthy food this holiday season! Choose #organic.</w:t>
      </w:r>
    </w:p>
    <w:p w14:paraId="3232CA12" w14:textId="55E9AAF2" w:rsidR="001468E2" w:rsidRPr="006A1269" w:rsidRDefault="001468E2" w:rsidP="001468E2">
      <w:pPr>
        <w:rPr>
          <w:rFonts w:ascii="Century Gothic" w:eastAsia="Century Gothic" w:hAnsi="Century Gothic" w:cs="Century Gothic"/>
          <w:color w:val="543A32"/>
          <w:sz w:val="21"/>
          <w:szCs w:val="21"/>
        </w:rPr>
      </w:pP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#Year</w:t>
      </w:r>
      <w:r w:rsidR="00B36B76"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o</w:t>
      </w: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>fOrganics #LuvOrganic #OrganicFood # Sustainability #</w:t>
      </w:r>
      <w:r w:rsidR="00E62CC5">
        <w:rPr>
          <w:rFonts w:ascii="Century Gothic" w:eastAsia="Century Gothic" w:hAnsi="Century Gothic" w:cs="Century Gothic"/>
          <w:color w:val="543A32"/>
          <w:sz w:val="21"/>
          <w:szCs w:val="21"/>
        </w:rPr>
        <w:t>Farmers</w:t>
      </w:r>
      <w:r w:rsidRPr="006A1269">
        <w:rPr>
          <w:rFonts w:ascii="Century Gothic" w:eastAsia="Century Gothic" w:hAnsi="Century Gothic" w:cs="Century Gothic"/>
          <w:color w:val="543A32"/>
          <w:sz w:val="21"/>
          <w:szCs w:val="21"/>
        </w:rPr>
        <w:t xml:space="preserve"> #LocalMarket #BuyLocal</w:t>
      </w:r>
    </w:p>
    <w:p w14:paraId="7434DC0B" w14:textId="77777777" w:rsidR="001468E2" w:rsidRPr="006A1269" w:rsidRDefault="001468E2">
      <w:pPr>
        <w:rPr>
          <w:color w:val="543A32"/>
        </w:rPr>
      </w:pPr>
    </w:p>
    <w:sectPr w:rsidR="001468E2" w:rsidRPr="006A1269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B987B" w14:textId="77777777" w:rsidR="002A1CB3" w:rsidRDefault="002A1CB3" w:rsidP="006A1269">
      <w:pPr>
        <w:spacing w:after="0" w:line="240" w:lineRule="auto"/>
      </w:pPr>
      <w:r>
        <w:separator/>
      </w:r>
    </w:p>
  </w:endnote>
  <w:endnote w:type="continuationSeparator" w:id="0">
    <w:p w14:paraId="52EA34A2" w14:textId="77777777" w:rsidR="002A1CB3" w:rsidRDefault="002A1CB3" w:rsidP="006A1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F102E" w14:textId="77777777" w:rsidR="006A1269" w:rsidRPr="00145F0C" w:rsidRDefault="006A1269" w:rsidP="006A1269">
    <w:pPr>
      <w:pStyle w:val="Footer"/>
      <w:rPr>
        <w:rFonts w:ascii="Century Gothic" w:hAnsi="Century Gothic"/>
        <w:color w:val="08133B"/>
        <w:sz w:val="15"/>
        <w:szCs w:val="15"/>
        <w:lang w:val="en-US"/>
      </w:rPr>
    </w:pPr>
    <w:r>
      <w:rPr>
        <w:rFonts w:ascii="Century Gothic" w:hAnsi="Century Gothic"/>
        <w:noProof/>
        <w:color w:val="08133B"/>
        <w:sz w:val="15"/>
        <w:szCs w:val="15"/>
        <w:lang w:val="en-US"/>
      </w:rPr>
      <w:drawing>
        <wp:anchor distT="0" distB="0" distL="114300" distR="114300" simplePos="0" relativeHeight="251661312" behindDoc="0" locked="0" layoutInCell="1" allowOverlap="1" wp14:anchorId="772F67BA" wp14:editId="70AB4B9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807720" cy="361315"/>
          <wp:effectExtent l="0" t="0" r="508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7720" cy="361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5F0C">
      <w:rPr>
        <w:rFonts w:ascii="Century Gothic" w:hAnsi="Century Gothic"/>
        <w:color w:val="08133B"/>
        <w:sz w:val="15"/>
        <w:szCs w:val="15"/>
        <w:lang w:val="en-US"/>
      </w:rPr>
      <w:t xml:space="preserve">The Year of Organics is an initiative from </w:t>
    </w:r>
    <w:hyperlink r:id="rId2" w:history="1">
      <w:r w:rsidRPr="00145F0C">
        <w:rPr>
          <w:rStyle w:val="Hyperlink"/>
          <w:rFonts w:ascii="Century Gothic" w:hAnsi="Century Gothic"/>
          <w:color w:val="08133B"/>
          <w:sz w:val="15"/>
          <w:szCs w:val="15"/>
          <w:lang w:val="en-US"/>
        </w:rPr>
        <w:t>IFOAM - Organics International</w:t>
      </w:r>
    </w:hyperlink>
    <w:r w:rsidRPr="00145F0C">
      <w:rPr>
        <w:rFonts w:ascii="Century Gothic" w:hAnsi="Century Gothic"/>
        <w:color w:val="08133B"/>
        <w:sz w:val="15"/>
        <w:szCs w:val="15"/>
        <w:lang w:val="en-US"/>
      </w:rPr>
      <w:t xml:space="preserve">. Feel free to use this content throughout the year to promote the benefits of organic farming, production and consumption. </w:t>
    </w:r>
  </w:p>
  <w:p w14:paraId="3378329B" w14:textId="767FFE53" w:rsidR="006A1269" w:rsidRPr="006A1269" w:rsidRDefault="006A1269">
    <w:pPr>
      <w:pStyle w:val="Footer"/>
      <w:rPr>
        <w:rFonts w:ascii="Century Gothic" w:hAnsi="Century Gothic"/>
        <w:color w:val="08133B"/>
        <w:sz w:val="15"/>
        <w:szCs w:val="15"/>
        <w:lang w:val="en-US"/>
      </w:rPr>
    </w:pPr>
    <w:r w:rsidRPr="00145F0C">
      <w:rPr>
        <w:rFonts w:ascii="Century Gothic" w:hAnsi="Century Gothic"/>
        <w:color w:val="08133B"/>
        <w:sz w:val="15"/>
        <w:szCs w:val="15"/>
        <w:lang w:val="en-US"/>
      </w:rPr>
      <w:t xml:space="preserve">Learn more about it </w:t>
    </w:r>
    <w:hyperlink r:id="rId3" w:history="1">
      <w:r w:rsidRPr="00145F0C">
        <w:rPr>
          <w:rStyle w:val="Hyperlink"/>
          <w:rFonts w:ascii="Century Gothic" w:hAnsi="Century Gothic"/>
          <w:color w:val="08133B"/>
          <w:sz w:val="15"/>
          <w:szCs w:val="15"/>
          <w:lang w:val="en-US"/>
        </w:rPr>
        <w:t>here</w:t>
      </w:r>
    </w:hyperlink>
    <w:r w:rsidRPr="00145F0C">
      <w:rPr>
        <w:rFonts w:ascii="Century Gothic" w:hAnsi="Century Gothic"/>
        <w:color w:val="08133B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5A5C75" w14:textId="77777777" w:rsidR="002A1CB3" w:rsidRDefault="002A1CB3" w:rsidP="006A1269">
      <w:pPr>
        <w:spacing w:after="0" w:line="240" w:lineRule="auto"/>
      </w:pPr>
      <w:r>
        <w:separator/>
      </w:r>
    </w:p>
  </w:footnote>
  <w:footnote w:type="continuationSeparator" w:id="0">
    <w:p w14:paraId="6CB8CA30" w14:textId="77777777" w:rsidR="002A1CB3" w:rsidRDefault="002A1CB3" w:rsidP="006A1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14179" w14:textId="1D19E209" w:rsidR="006A1269" w:rsidRDefault="006A1269" w:rsidP="006A1269">
    <w:pPr>
      <w:pStyle w:val="Header"/>
      <w:tabs>
        <w:tab w:val="clear" w:pos="4513"/>
        <w:tab w:val="clear" w:pos="9026"/>
        <w:tab w:val="left" w:pos="6597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434936D4" wp14:editId="59CDB207">
          <wp:simplePos x="0" y="0"/>
          <wp:positionH relativeFrom="column">
            <wp:posOffset>4248150</wp:posOffset>
          </wp:positionH>
          <wp:positionV relativeFrom="paragraph">
            <wp:posOffset>-421640</wp:posOffset>
          </wp:positionV>
          <wp:extent cx="1452880" cy="848995"/>
          <wp:effectExtent l="0" t="0" r="0" b="1905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689" r="23054"/>
                  <a:stretch/>
                </pic:blipFill>
                <pic:spPr bwMode="auto">
                  <a:xfrm>
                    <a:off x="0" y="0"/>
                    <a:ext cx="1452880" cy="8489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8E2"/>
    <w:rsid w:val="001468E2"/>
    <w:rsid w:val="002A1CB3"/>
    <w:rsid w:val="00614AC8"/>
    <w:rsid w:val="006A1269"/>
    <w:rsid w:val="007617D8"/>
    <w:rsid w:val="00784B37"/>
    <w:rsid w:val="0085610B"/>
    <w:rsid w:val="0086539B"/>
    <w:rsid w:val="00B36B76"/>
    <w:rsid w:val="00E62CC5"/>
    <w:rsid w:val="00ED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4F1951A"/>
  <w15:chartTrackingRefBased/>
  <w15:docId w15:val="{AFB5F8A4-9AC1-934D-88EC-784C9F73A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8E2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2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269"/>
    <w:rPr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A12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269"/>
    <w:rPr>
      <w:sz w:val="22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6A12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ifoam.bio/year-of-organics-2022" TargetMode="External"/><Relationship Id="rId2" Type="http://schemas.openxmlformats.org/officeDocument/2006/relationships/hyperlink" Target="https://www.ifoam.bio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Gonzalez</dc:creator>
  <cp:keywords/>
  <dc:description/>
  <cp:lastModifiedBy>Julie Cornu</cp:lastModifiedBy>
  <cp:revision>2</cp:revision>
  <dcterms:created xsi:type="dcterms:W3CDTF">2022-03-31T12:56:00Z</dcterms:created>
  <dcterms:modified xsi:type="dcterms:W3CDTF">2022-03-31T12:56:00Z</dcterms:modified>
</cp:coreProperties>
</file>